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9D" w:rsidRPr="00E12F32" w:rsidRDefault="007B1C9D" w:rsidP="00226E97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2F32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ПОЛОЖЕНИЕ</w:t>
      </w:r>
    </w:p>
    <w:p w:rsidR="007B1C9D" w:rsidRPr="00E12F32" w:rsidRDefault="007B1C9D" w:rsidP="00226E97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2F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ПРОВЕДЕНИИ ОБЛАСТНОГО ТВОРЧЕСКОГО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ОНЛАЙН </w:t>
      </w:r>
      <w:r w:rsidRPr="00E12F32">
        <w:rPr>
          <w:rFonts w:ascii="Times New Roman" w:hAnsi="Times New Roman"/>
          <w:b/>
          <w:color w:val="000000"/>
          <w:sz w:val="28"/>
          <w:szCs w:val="28"/>
          <w:lang w:val="ru-RU"/>
        </w:rPr>
        <w:t>КОНКУРСА,</w:t>
      </w:r>
    </w:p>
    <w:p w:rsidR="007B1C9D" w:rsidRPr="00E12F32" w:rsidRDefault="007B1C9D" w:rsidP="00226E97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2F32">
        <w:rPr>
          <w:rFonts w:ascii="Times New Roman" w:hAnsi="Times New Roman"/>
          <w:b/>
          <w:color w:val="000000"/>
          <w:sz w:val="28"/>
          <w:szCs w:val="28"/>
          <w:lang w:val="ru-RU"/>
        </w:rPr>
        <w:t>ПОСВЯЩЕННОГО СОБЛЮДЕНИЮ ПРАВИЛ ДОРОЖНОГО ДВИЖЕНИЯ</w:t>
      </w:r>
    </w:p>
    <w:p w:rsidR="007B1C9D" w:rsidRPr="00E12F32" w:rsidRDefault="007B1C9D" w:rsidP="00226E97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2F32">
        <w:rPr>
          <w:rFonts w:ascii="Times New Roman" w:hAnsi="Times New Roman"/>
          <w:b/>
          <w:color w:val="000000"/>
          <w:sz w:val="28"/>
          <w:szCs w:val="28"/>
          <w:lang w:val="ru-RU"/>
        </w:rPr>
        <w:t>«ВЕСЁЛАЯ ЗЕБРА»</w:t>
      </w:r>
    </w:p>
    <w:p w:rsidR="007B1C9D" w:rsidRPr="00E12F32" w:rsidRDefault="007B1C9D" w:rsidP="00226E97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9D0911">
        <w:rPr>
          <w:rFonts w:ascii="Times New Roman" w:hAnsi="Times New Roman"/>
          <w:b/>
          <w:color w:val="000000"/>
          <w:szCs w:val="24"/>
          <w:lang w:val="ru-RU"/>
        </w:rPr>
        <w:t>Конкурс «ВЕСЕЛАЯ ЗЕБРА» приурочен к началу учебного года и проводится с целью: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формирования устойчивых знаний правил дорожного движения среди дошкольников и школьников;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развитие интеллектуально-творческого потенциала участников конкурса;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воспитание у подрастающего поколения навыков безопасного поведения на улицах и дорогах;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понимания важности безопасного поведения человека на дороге.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21016C">
      <w:pPr>
        <w:pStyle w:val="a8"/>
        <w:ind w:firstLine="709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D0911">
        <w:rPr>
          <w:rFonts w:ascii="Times New Roman" w:hAnsi="Times New Roman"/>
          <w:b/>
          <w:color w:val="000000"/>
          <w:szCs w:val="24"/>
          <w:lang w:val="ru-RU"/>
        </w:rPr>
        <w:t>ОРГАНИЗАТОРЫ КОНКУРСА: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Уполномоченный по правам ребенка в Саратовской области,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Общественный совет при министерстве образования Саратовской области,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Управление ГИБДД ГУ МВД России по Саратовской области,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Саратовское региональное отделение «Национальной родительской ассоциации»,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Проект Всероссийские творческие конкурсы «ЗОЛОТАЯ КРОНА».</w:t>
      </w:r>
    </w:p>
    <w:p w:rsidR="007B1C9D" w:rsidRPr="009D0911" w:rsidRDefault="007B1C9D" w:rsidP="0021016C">
      <w:pPr>
        <w:pStyle w:val="a8"/>
        <w:ind w:firstLine="709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21016C">
      <w:pPr>
        <w:pStyle w:val="a8"/>
        <w:ind w:firstLine="709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D0911">
        <w:rPr>
          <w:rFonts w:ascii="Times New Roman" w:hAnsi="Times New Roman"/>
          <w:b/>
          <w:color w:val="000000"/>
          <w:szCs w:val="24"/>
          <w:lang w:val="ru-RU"/>
        </w:rPr>
        <w:t>Оценка конкурсных работ проводится по следующим возрастным группам: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1. Младшая группа: 4 - 7 лет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2. Средняя группа: 8 - 12 лет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3. Старшая группа: 13 - 17 лет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Допускается внеконкурсное участие детей до 4-х лет (предусмотрены специальные призы);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Допускается внеконкурсное участие детей, проживающих за пределами Саратовской области (работы оцениваются отдельно).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Приветствуется активное участие детей, имеющих ограниченные физические возможности (работы оцениваются отдельно).</w:t>
      </w:r>
    </w:p>
    <w:p w:rsidR="007B1C9D" w:rsidRPr="009D0911" w:rsidRDefault="007B1C9D" w:rsidP="009D0911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Приветствуются коллективные (</w:t>
      </w:r>
      <w:proofErr w:type="gramStart"/>
      <w:r w:rsidRPr="009D0911">
        <w:rPr>
          <w:rFonts w:ascii="Times New Roman" w:hAnsi="Times New Roman"/>
          <w:color w:val="000000"/>
          <w:szCs w:val="24"/>
          <w:lang w:val="ru-RU"/>
        </w:rPr>
        <w:t xml:space="preserve">семейные) </w:t>
      </w:r>
      <w:proofErr w:type="gramEnd"/>
      <w:r w:rsidRPr="009D0911">
        <w:rPr>
          <w:rFonts w:ascii="Times New Roman" w:hAnsi="Times New Roman"/>
          <w:color w:val="000000"/>
          <w:szCs w:val="24"/>
          <w:lang w:val="ru-RU"/>
        </w:rPr>
        <w:t>творческие работы (работы оцениваются отдельно в каждой из указанных ниже номинаций).</w:t>
      </w:r>
    </w:p>
    <w:p w:rsidR="007B1C9D" w:rsidRPr="009D0911" w:rsidRDefault="007B1C9D" w:rsidP="0021016C">
      <w:pPr>
        <w:pStyle w:val="a8"/>
        <w:ind w:firstLine="709"/>
        <w:jc w:val="center"/>
        <w:rPr>
          <w:rFonts w:ascii="Times New Roman" w:hAnsi="Times New Roman"/>
          <w:b/>
          <w:color w:val="000000"/>
          <w:szCs w:val="24"/>
          <w:lang w:val="ru-RU"/>
        </w:rPr>
      </w:pPr>
    </w:p>
    <w:p w:rsidR="007B1C9D" w:rsidRPr="009D0911" w:rsidRDefault="007B1C9D" w:rsidP="0021016C">
      <w:pPr>
        <w:pStyle w:val="a8"/>
        <w:ind w:firstLine="709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D0911">
        <w:rPr>
          <w:rFonts w:ascii="Times New Roman" w:hAnsi="Times New Roman"/>
          <w:b/>
          <w:color w:val="000000"/>
          <w:szCs w:val="24"/>
          <w:lang w:val="ru-RU"/>
        </w:rPr>
        <w:t>Условия конкурса.</w:t>
      </w:r>
    </w:p>
    <w:p w:rsidR="007B1C9D" w:rsidRPr="009D0911" w:rsidRDefault="007B1C9D" w:rsidP="0021016C">
      <w:pPr>
        <w:pStyle w:val="a8"/>
        <w:ind w:firstLine="709"/>
        <w:jc w:val="center"/>
        <w:rPr>
          <w:rFonts w:ascii="Times New Roman" w:hAnsi="Times New Roman"/>
          <w:b/>
          <w:color w:val="000000"/>
          <w:szCs w:val="24"/>
          <w:lang w:val="ru-RU"/>
        </w:rPr>
      </w:pPr>
    </w:p>
    <w:p w:rsidR="007B1C9D" w:rsidRPr="009D0911" w:rsidRDefault="007B1C9D" w:rsidP="0021016C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 xml:space="preserve">Конкурс проводится в онлайн режиме – все творческие работы </w:t>
      </w:r>
      <w:r w:rsidRPr="009D0911">
        <w:rPr>
          <w:rFonts w:ascii="Times New Roman" w:hAnsi="Times New Roman"/>
          <w:b/>
          <w:color w:val="000000"/>
          <w:szCs w:val="24"/>
          <w:lang w:val="ru-RU"/>
        </w:rPr>
        <w:t>фотографируются и выставляются на странице</w:t>
      </w:r>
      <w:r w:rsidRPr="009D0911">
        <w:rPr>
          <w:rFonts w:ascii="Times New Roman" w:hAnsi="Times New Roman"/>
          <w:color w:val="000000"/>
          <w:szCs w:val="24"/>
          <w:lang w:val="ru-RU"/>
        </w:rPr>
        <w:t xml:space="preserve"> в социальной сети «</w:t>
      </w:r>
      <w:proofErr w:type="spellStart"/>
      <w:r w:rsidRPr="009D0911">
        <w:rPr>
          <w:rFonts w:ascii="Times New Roman" w:hAnsi="Times New Roman"/>
          <w:color w:val="000000"/>
          <w:szCs w:val="24"/>
          <w:lang w:val="ru-RU"/>
        </w:rPr>
        <w:t>ВКонтакте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 xml:space="preserve">» в официальной группе «Уполномоченный по правам </w:t>
      </w:r>
      <w:proofErr w:type="spellStart"/>
      <w:r w:rsidRPr="009D0911">
        <w:rPr>
          <w:rFonts w:ascii="Times New Roman" w:hAnsi="Times New Roman"/>
          <w:color w:val="000000"/>
          <w:szCs w:val="24"/>
          <w:lang w:val="ru-RU"/>
        </w:rPr>
        <w:t>ребенка|Саратовская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proofErr w:type="gramStart"/>
      <w:r w:rsidRPr="009D0911">
        <w:rPr>
          <w:rFonts w:ascii="Times New Roman" w:hAnsi="Times New Roman"/>
          <w:color w:val="000000"/>
          <w:szCs w:val="24"/>
          <w:lang w:val="ru-RU"/>
        </w:rPr>
        <w:t>обл</w:t>
      </w:r>
      <w:proofErr w:type="spellEnd"/>
      <w:proofErr w:type="gramEnd"/>
      <w:r w:rsidRPr="009D0911">
        <w:rPr>
          <w:rFonts w:ascii="Times New Roman" w:hAnsi="Times New Roman"/>
          <w:color w:val="000000"/>
          <w:szCs w:val="24"/>
          <w:lang w:val="ru-RU"/>
        </w:rPr>
        <w:t>»:</w:t>
      </w:r>
      <w:r w:rsidRPr="009D0911">
        <w:rPr>
          <w:szCs w:val="24"/>
          <w:lang w:val="ru-RU"/>
        </w:rPr>
        <w:t xml:space="preserve"> </w:t>
      </w:r>
      <w:hyperlink r:id="rId6" w:history="1">
        <w:r w:rsidRPr="009D0911">
          <w:rPr>
            <w:rStyle w:val="a9"/>
            <w:rFonts w:ascii="Times New Roman" w:hAnsi="Times New Roman"/>
            <w:szCs w:val="24"/>
            <w:lang w:val="ru-RU"/>
          </w:rPr>
          <w:t>https://vk.com/detisaratov</w:t>
        </w:r>
      </w:hyperlink>
      <w:r w:rsidRPr="009D0911">
        <w:rPr>
          <w:rFonts w:ascii="Times New Roman" w:hAnsi="Times New Roman"/>
          <w:color w:val="000000"/>
          <w:szCs w:val="24"/>
          <w:lang w:val="ru-RU"/>
        </w:rPr>
        <w:t>.</w:t>
      </w:r>
    </w:p>
    <w:p w:rsidR="007B1C9D" w:rsidRPr="009D0911" w:rsidRDefault="007B1C9D" w:rsidP="009D0911">
      <w:pPr>
        <w:pStyle w:val="a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Информация об участниках, результатах публикуется там же.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21016C">
      <w:pPr>
        <w:pStyle w:val="a8"/>
        <w:ind w:firstLine="709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D0911">
        <w:rPr>
          <w:rFonts w:ascii="Times New Roman" w:hAnsi="Times New Roman"/>
          <w:b/>
          <w:color w:val="000000"/>
          <w:szCs w:val="24"/>
          <w:lang w:val="ru-RU"/>
        </w:rPr>
        <w:t>НОМИНАЦИИ КОНКУРСА: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Рисунок по теме конкурса «Веселая зебра»</w:t>
      </w:r>
    </w:p>
    <w:p w:rsidR="007B1C9D" w:rsidRPr="009D0911" w:rsidRDefault="007B1C9D" w:rsidP="009D0911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(примечание: исполнение на стандартном листе формата А</w:t>
      </w:r>
      <w:proofErr w:type="gramStart"/>
      <w:r w:rsidRPr="009D0911">
        <w:rPr>
          <w:rFonts w:ascii="Times New Roman" w:hAnsi="Times New Roman"/>
          <w:color w:val="000000"/>
          <w:szCs w:val="24"/>
          <w:lang w:val="ru-RU"/>
        </w:rPr>
        <w:t>4</w:t>
      </w:r>
      <w:proofErr w:type="gramEnd"/>
      <w:r w:rsidRPr="009D0911">
        <w:rPr>
          <w:rFonts w:ascii="Times New Roman" w:hAnsi="Times New Roman"/>
          <w:color w:val="000000"/>
          <w:szCs w:val="24"/>
          <w:lang w:val="ru-RU"/>
        </w:rPr>
        <w:t xml:space="preserve"> (любое расположение) с использованием красок, карандашей, фломастеров и т.д.)</w:t>
      </w:r>
    </w:p>
    <w:p w:rsidR="007B1C9D" w:rsidRPr="009D0911" w:rsidRDefault="007B1C9D" w:rsidP="004D6B9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lastRenderedPageBreak/>
        <w:t>Поделка по теме конкурса «Веселая зебра»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(примечание: исполнение из любых материалов - природных и искусственных).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D0911">
        <w:rPr>
          <w:rFonts w:ascii="Times New Roman" w:hAnsi="Times New Roman"/>
          <w:color w:val="000000"/>
          <w:szCs w:val="24"/>
        </w:rPr>
        <w:t>Литературное</w:t>
      </w:r>
      <w:proofErr w:type="spellEnd"/>
      <w:r w:rsidRPr="009D091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D0911">
        <w:rPr>
          <w:rFonts w:ascii="Times New Roman" w:hAnsi="Times New Roman"/>
          <w:color w:val="000000"/>
          <w:szCs w:val="24"/>
        </w:rPr>
        <w:t>творчество</w:t>
      </w:r>
      <w:proofErr w:type="spellEnd"/>
      <w:r w:rsidRPr="009D0911">
        <w:rPr>
          <w:rFonts w:ascii="Times New Roman" w:hAnsi="Times New Roman"/>
          <w:color w:val="000000"/>
          <w:szCs w:val="24"/>
        </w:rPr>
        <w:t>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(предоставляется литературное произведение, отражающее запомнившийся эпизод из жизни участника (</w:t>
      </w:r>
      <w:proofErr w:type="spellStart"/>
      <w:r w:rsidRPr="009D0911">
        <w:rPr>
          <w:rFonts w:ascii="Times New Roman" w:hAnsi="Times New Roman"/>
          <w:color w:val="000000"/>
          <w:szCs w:val="24"/>
          <w:lang w:val="ru-RU"/>
        </w:rPr>
        <w:t>ов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>) конкурса, связанный с темой конкурса: например, опасное или безопасное поведение на дороге, правила дорожного движения и т.д.):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Стихотворение по теме конкурса «Веселая зебра» (примечание: от 4 до 10 четверостиший).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9D0911">
        <w:rPr>
          <w:rFonts w:ascii="Times New Roman" w:hAnsi="Times New Roman"/>
          <w:color w:val="000000"/>
          <w:szCs w:val="24"/>
          <w:lang w:val="ru-RU"/>
        </w:rPr>
        <w:t>Рассказ по теме конкурса «Веселая зебра» (примечание: до 1 печатного листа (не более 2000 печатных знаков).</w:t>
      </w:r>
      <w:proofErr w:type="gramEnd"/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2034F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Исследовательская работа – альбом по теме конкурса «Веселая зебра» (примечание: альбом выполняется</w:t>
      </w:r>
      <w:r w:rsidR="000B31BE" w:rsidRPr="009D0911">
        <w:rPr>
          <w:rFonts w:ascii="Times New Roman" w:hAnsi="Times New Roman"/>
          <w:color w:val="000000"/>
          <w:szCs w:val="24"/>
          <w:lang w:val="ru-RU"/>
        </w:rPr>
        <w:t xml:space="preserve"> в виде электронной презентации; </w:t>
      </w:r>
      <w:r w:rsidRPr="009D0911">
        <w:rPr>
          <w:rFonts w:ascii="Times New Roman" w:hAnsi="Times New Roman"/>
          <w:color w:val="000000"/>
          <w:szCs w:val="24"/>
          <w:lang w:val="ru-RU"/>
        </w:rPr>
        <w:t>фотографии или рисунки должны содержать письменные пояснения; приветствуется оригинальное преподнесение материала).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9D0911">
        <w:rPr>
          <w:rFonts w:ascii="Times New Roman" w:hAnsi="Times New Roman"/>
          <w:b/>
          <w:color w:val="000000"/>
          <w:szCs w:val="24"/>
          <w:lang w:val="ru-RU"/>
        </w:rPr>
        <w:t>Примечание: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к фотографии рисунка и поделки добавляется описание с указанием фамилии и имени участника, его возраста, учебного заведения, названия работы, ФИО педагога (или члена семьи, помогавшего ребенку в выполнении работы);</w:t>
      </w:r>
    </w:p>
    <w:p w:rsidR="007B1C9D" w:rsidRPr="009D0911" w:rsidRDefault="007B1C9D" w:rsidP="004D6B9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в конце рассказа или стихотворения добавляется описание с указанием фамилии и имени участника, его возраста, учебного заведения, названия работы, ФИО педагога (или члена семьи, помогавшего ребенку в выполнении работы);</w:t>
      </w:r>
    </w:p>
    <w:p w:rsidR="007B1C9D" w:rsidRPr="009D0911" w:rsidRDefault="007B1C9D" w:rsidP="002034FD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 xml:space="preserve">к исследовательской работе добавляется описание с указанием фамилии и имени участника, его возраста, учебного заведения, названия работы, ФИО педагога (или члена семьи, помогавшего ребенку в выполнении работы), контактный телефон (с кодом населенного пункта или мобильный). </w:t>
      </w:r>
    </w:p>
    <w:p w:rsidR="007B1C9D" w:rsidRPr="009D0911" w:rsidRDefault="007B1C9D" w:rsidP="00F75F91">
      <w:pPr>
        <w:pStyle w:val="a8"/>
        <w:ind w:left="720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9D0911">
      <w:pPr>
        <w:pStyle w:val="a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 xml:space="preserve">   </w:t>
      </w:r>
      <w:bookmarkStart w:id="0" w:name="_GoBack"/>
      <w:bookmarkEnd w:id="0"/>
      <w:r w:rsidRPr="009D0911">
        <w:rPr>
          <w:rFonts w:ascii="Times New Roman" w:hAnsi="Times New Roman"/>
          <w:b/>
          <w:color w:val="000000"/>
          <w:szCs w:val="24"/>
          <w:lang w:val="ru-RU"/>
        </w:rPr>
        <w:t>ОБЩИЕ УСЛОВИЯ КОНКУРСА: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 xml:space="preserve">Все работы должны быть высокого качества и выполнены в строгом соответствии с представленной тематикой и примечаниями. 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 xml:space="preserve">Конкурсант должен быть участником группы «Уполномоченный по правам </w:t>
      </w:r>
      <w:proofErr w:type="spellStart"/>
      <w:r w:rsidRPr="009D0911">
        <w:rPr>
          <w:rFonts w:ascii="Times New Roman" w:hAnsi="Times New Roman"/>
          <w:color w:val="000000"/>
          <w:szCs w:val="24"/>
          <w:lang w:val="ru-RU"/>
        </w:rPr>
        <w:t>ребенка|Саратовская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proofErr w:type="gramStart"/>
      <w:r w:rsidRPr="009D0911">
        <w:rPr>
          <w:rFonts w:ascii="Times New Roman" w:hAnsi="Times New Roman"/>
          <w:color w:val="000000"/>
          <w:szCs w:val="24"/>
          <w:lang w:val="ru-RU"/>
        </w:rPr>
        <w:t>обл</w:t>
      </w:r>
      <w:proofErr w:type="spellEnd"/>
      <w:proofErr w:type="gramEnd"/>
      <w:r w:rsidRPr="009D0911">
        <w:rPr>
          <w:rFonts w:ascii="Times New Roman" w:hAnsi="Times New Roman"/>
          <w:color w:val="000000"/>
          <w:szCs w:val="24"/>
          <w:lang w:val="ru-RU"/>
        </w:rPr>
        <w:t>» в социальной сети «</w:t>
      </w:r>
      <w:proofErr w:type="spellStart"/>
      <w:r w:rsidRPr="009D0911">
        <w:rPr>
          <w:rFonts w:ascii="Times New Roman" w:hAnsi="Times New Roman"/>
          <w:color w:val="000000"/>
          <w:szCs w:val="24"/>
          <w:lang w:val="ru-RU"/>
        </w:rPr>
        <w:t>ВКонтакте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>» (</w:t>
      </w:r>
      <w:hyperlink r:id="rId7" w:history="1">
        <w:r w:rsidRPr="009D0911">
          <w:rPr>
            <w:rFonts w:ascii="Times New Roman" w:hAnsi="Times New Roman"/>
            <w:color w:val="0000FF"/>
            <w:szCs w:val="24"/>
            <w:u w:val="single"/>
            <w:lang w:val="ru-RU"/>
          </w:rPr>
          <w:t>https://vk.com/detisaratov</w:t>
        </w:r>
      </w:hyperlink>
      <w:r w:rsidRPr="009D0911">
        <w:rPr>
          <w:rFonts w:ascii="Times New Roman" w:hAnsi="Times New Roman"/>
          <w:color w:val="000000"/>
          <w:szCs w:val="24"/>
          <w:lang w:val="ru-RU"/>
        </w:rPr>
        <w:t>).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Каждый конкурсант участвует в любой из 4-ти номинаций (на выбор). Допускается участие одного конкурсанта в нескольких номинациях.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 xml:space="preserve">Конкурсные работы оцениваются участниками группы «Уполномоченный по правам </w:t>
      </w:r>
      <w:proofErr w:type="spellStart"/>
      <w:r w:rsidRPr="009D0911">
        <w:rPr>
          <w:rFonts w:ascii="Times New Roman" w:hAnsi="Times New Roman"/>
          <w:color w:val="000000"/>
          <w:szCs w:val="24"/>
          <w:lang w:val="ru-RU"/>
        </w:rPr>
        <w:t>ребенка|Саратовская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proofErr w:type="gramStart"/>
      <w:r w:rsidRPr="009D0911">
        <w:rPr>
          <w:rFonts w:ascii="Times New Roman" w:hAnsi="Times New Roman"/>
          <w:color w:val="000000"/>
          <w:szCs w:val="24"/>
          <w:lang w:val="ru-RU"/>
        </w:rPr>
        <w:t>обл</w:t>
      </w:r>
      <w:proofErr w:type="spellEnd"/>
      <w:proofErr w:type="gramEnd"/>
      <w:r w:rsidRPr="009D0911">
        <w:rPr>
          <w:rFonts w:ascii="Times New Roman" w:hAnsi="Times New Roman"/>
          <w:color w:val="000000"/>
          <w:szCs w:val="24"/>
          <w:lang w:val="ru-RU"/>
        </w:rPr>
        <w:t>» в социальной сети «</w:t>
      </w:r>
      <w:proofErr w:type="spellStart"/>
      <w:r w:rsidRPr="009D0911">
        <w:rPr>
          <w:rFonts w:ascii="Times New Roman" w:hAnsi="Times New Roman"/>
          <w:color w:val="000000"/>
          <w:szCs w:val="24"/>
          <w:lang w:val="ru-RU"/>
        </w:rPr>
        <w:t>ВКонтакте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 xml:space="preserve">». По количеству голосов оставленных участниками группы Уполномоченного, определяются лучшие работы в количестве 50 штук, которые необходимо будет доставить по адресу: г. Саратов, ул. Челюскинцев, 116 (Аппарат Уполномоченного по правам ребенка в Саратовской области). Таким же способом будут определены и победители, которым присуждаются 1, 2 и 3 места. 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Автор наиболее интересной работы получает Гран-при конкурса. Обладатели Гран-при конкурса «Веселая зебра» автоматически становятся призерами Всероссийского дистанционного творческого конкурса </w:t>
      </w:r>
      <w:r w:rsidRPr="009D0911">
        <w:rPr>
          <w:rFonts w:ascii="Times New Roman" w:hAnsi="Times New Roman"/>
          <w:b/>
          <w:color w:val="000000"/>
          <w:szCs w:val="24"/>
          <w:lang w:val="ru-RU"/>
        </w:rPr>
        <w:t xml:space="preserve">«ЗОЛОТАЯ КРОНА» (сайт </w:t>
      </w:r>
      <w:proofErr w:type="spellStart"/>
      <w:r w:rsidRPr="009D0911">
        <w:rPr>
          <w:rFonts w:ascii="Times New Roman" w:hAnsi="Times New Roman"/>
          <w:b/>
          <w:color w:val="000000"/>
          <w:szCs w:val="24"/>
        </w:rPr>
        <w:t>zkrona</w:t>
      </w:r>
      <w:proofErr w:type="spellEnd"/>
      <w:r w:rsidRPr="009D0911">
        <w:rPr>
          <w:rFonts w:ascii="Times New Roman" w:hAnsi="Times New Roman"/>
          <w:b/>
          <w:color w:val="000000"/>
          <w:szCs w:val="24"/>
          <w:lang w:val="ru-RU"/>
        </w:rPr>
        <w:t>.</w:t>
      </w:r>
      <w:proofErr w:type="spellStart"/>
      <w:r w:rsidRPr="009D0911">
        <w:rPr>
          <w:rFonts w:ascii="Times New Roman" w:hAnsi="Times New Roman"/>
          <w:b/>
          <w:color w:val="000000"/>
          <w:szCs w:val="24"/>
        </w:rPr>
        <w:t>ru</w:t>
      </w:r>
      <w:proofErr w:type="spellEnd"/>
      <w:r w:rsidRPr="009D0911">
        <w:rPr>
          <w:rFonts w:ascii="Times New Roman" w:hAnsi="Times New Roman"/>
          <w:b/>
          <w:color w:val="000000"/>
          <w:szCs w:val="24"/>
          <w:lang w:val="ru-RU"/>
        </w:rPr>
        <w:t>)</w:t>
      </w:r>
      <w:r w:rsidRPr="009D0911">
        <w:rPr>
          <w:rFonts w:ascii="Times New Roman" w:hAnsi="Times New Roman"/>
          <w:color w:val="000000"/>
          <w:szCs w:val="24"/>
          <w:lang w:val="ru-RU"/>
        </w:rPr>
        <w:t>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 xml:space="preserve">Подведение итогов конкурса состоится 17 октября 2016 года, после чего результаты будут размещены на сайте Уполномоченного по правам ребенка в Саратовской области, а также на сайтах партнеров. Лучшие работы будут переданы в Управление ГИБДД ГУ МВД России по Саратовской области для организации выставки. Работы, представленные на конкурс, передаются в распоряжение устроителей конкурса. 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9D0911">
        <w:rPr>
          <w:rFonts w:ascii="Times New Roman" w:hAnsi="Times New Roman"/>
          <w:b/>
          <w:color w:val="000000"/>
          <w:szCs w:val="24"/>
          <w:lang w:val="ru-RU"/>
        </w:rPr>
        <w:t>ДОПОЛНИТЕЛЬНЫЕ УСЛОВИЯ КОНКУРСА: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911">
        <w:rPr>
          <w:rFonts w:ascii="Times New Roman" w:hAnsi="Times New Roman"/>
          <w:color w:val="000000"/>
          <w:sz w:val="24"/>
          <w:szCs w:val="24"/>
        </w:rPr>
        <w:t>В период с 5 сентября по 7 октября (включительно) 2016 года необходимо:</w:t>
      </w:r>
    </w:p>
    <w:p w:rsidR="007B1C9D" w:rsidRPr="009D0911" w:rsidRDefault="007B1C9D" w:rsidP="004D6B9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911">
        <w:rPr>
          <w:rFonts w:ascii="Times New Roman" w:hAnsi="Times New Roman"/>
          <w:color w:val="000000"/>
          <w:sz w:val="24"/>
          <w:szCs w:val="24"/>
        </w:rPr>
        <w:t xml:space="preserve">Вступить в группу «Уполномоченный по правам </w:t>
      </w:r>
      <w:proofErr w:type="spellStart"/>
      <w:r w:rsidRPr="009D0911">
        <w:rPr>
          <w:rFonts w:ascii="Times New Roman" w:hAnsi="Times New Roman"/>
          <w:color w:val="000000"/>
          <w:sz w:val="24"/>
          <w:szCs w:val="24"/>
        </w:rPr>
        <w:t>ребенка|Саратовская</w:t>
      </w:r>
      <w:proofErr w:type="spellEnd"/>
      <w:r w:rsidRPr="009D09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0911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proofErr w:type="gramEnd"/>
      <w:r w:rsidRPr="009D0911">
        <w:rPr>
          <w:rFonts w:ascii="Times New Roman" w:hAnsi="Times New Roman"/>
          <w:color w:val="000000"/>
          <w:sz w:val="24"/>
          <w:szCs w:val="24"/>
        </w:rPr>
        <w:t>» в социальной сети «</w:t>
      </w:r>
      <w:proofErr w:type="spellStart"/>
      <w:r w:rsidRPr="009D0911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9D0911">
        <w:rPr>
          <w:rFonts w:ascii="Times New Roman" w:hAnsi="Times New Roman"/>
          <w:color w:val="000000"/>
          <w:sz w:val="24"/>
          <w:szCs w:val="24"/>
        </w:rPr>
        <w:t>» (</w:t>
      </w:r>
      <w:hyperlink r:id="rId8" w:history="1">
        <w:r w:rsidRPr="009D0911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https://vk.com/detisaratov</w:t>
        </w:r>
      </w:hyperlink>
      <w:r w:rsidRPr="009D0911">
        <w:rPr>
          <w:rFonts w:ascii="Times New Roman" w:hAnsi="Times New Roman"/>
          <w:color w:val="000000"/>
          <w:sz w:val="24"/>
          <w:szCs w:val="24"/>
        </w:rPr>
        <w:t>);</w:t>
      </w:r>
    </w:p>
    <w:p w:rsidR="007B1C9D" w:rsidRPr="009D0911" w:rsidRDefault="007B1C9D" w:rsidP="004D6B9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911">
        <w:rPr>
          <w:rFonts w:ascii="Times New Roman" w:hAnsi="Times New Roman"/>
          <w:color w:val="000000"/>
          <w:sz w:val="24"/>
          <w:szCs w:val="24"/>
        </w:rPr>
        <w:t xml:space="preserve">- добавить фотографию рисунка в альбом: </w:t>
      </w:r>
      <w:hyperlink r:id="rId9" w:history="1">
        <w:r w:rsidRPr="009D0911">
          <w:rPr>
            <w:rStyle w:val="a9"/>
            <w:rFonts w:ascii="Times New Roman" w:hAnsi="Times New Roman"/>
            <w:sz w:val="24"/>
            <w:szCs w:val="24"/>
          </w:rPr>
          <w:t>https://vk.com/album-98178787_235168839</w:t>
        </w:r>
      </w:hyperlink>
      <w:r w:rsidRPr="009D0911">
        <w:rPr>
          <w:rFonts w:ascii="Times New Roman" w:hAnsi="Times New Roman"/>
          <w:color w:val="000000"/>
          <w:sz w:val="24"/>
          <w:szCs w:val="24"/>
        </w:rPr>
        <w:t>;</w:t>
      </w:r>
    </w:p>
    <w:p w:rsidR="007B1C9D" w:rsidRPr="009D0911" w:rsidRDefault="007B1C9D" w:rsidP="004D6B9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911">
        <w:rPr>
          <w:rFonts w:ascii="Times New Roman" w:hAnsi="Times New Roman"/>
          <w:color w:val="000000"/>
          <w:sz w:val="24"/>
          <w:szCs w:val="24"/>
        </w:rPr>
        <w:t>- добавить фотографию поделки в альбом: https://vk.com/album-98178787_235168916;</w:t>
      </w:r>
    </w:p>
    <w:p w:rsidR="007B1C9D" w:rsidRPr="009D0911" w:rsidRDefault="007B1C9D" w:rsidP="004D6B9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911">
        <w:rPr>
          <w:rFonts w:ascii="Times New Roman" w:hAnsi="Times New Roman"/>
          <w:color w:val="000000"/>
          <w:sz w:val="24"/>
          <w:szCs w:val="24"/>
        </w:rPr>
        <w:t>- добавить стихотворение либо рассказ в обсуждение: https://vk.com/topic-98178787_35913318;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- исследовательскую работу</w:t>
      </w:r>
      <w:r w:rsidRPr="009D0911">
        <w:rPr>
          <w:rFonts w:ascii="Times New Roman" w:hAnsi="Times New Roman"/>
          <w:i/>
          <w:color w:val="000000"/>
          <w:szCs w:val="24"/>
          <w:lang w:val="ru-RU"/>
        </w:rPr>
        <w:t xml:space="preserve"> «</w:t>
      </w:r>
      <w:r w:rsidRPr="009D0911">
        <w:rPr>
          <w:rFonts w:ascii="Times New Roman" w:hAnsi="Times New Roman"/>
          <w:color w:val="000000"/>
          <w:szCs w:val="24"/>
          <w:lang w:val="ru-RU"/>
        </w:rPr>
        <w:t xml:space="preserve">Альбом по теме конкурса «Веселая зебра» направить по электронному адресу: </w:t>
      </w:r>
      <w:proofErr w:type="spellStart"/>
      <w:r w:rsidRPr="009D0911">
        <w:rPr>
          <w:rFonts w:ascii="Times New Roman" w:hAnsi="Times New Roman"/>
          <w:color w:val="000000"/>
          <w:szCs w:val="24"/>
        </w:rPr>
        <w:t>deti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>64@</w:t>
      </w:r>
      <w:proofErr w:type="spellStart"/>
      <w:r w:rsidRPr="009D0911">
        <w:rPr>
          <w:rFonts w:ascii="Times New Roman" w:hAnsi="Times New Roman"/>
          <w:color w:val="000000"/>
          <w:szCs w:val="24"/>
        </w:rPr>
        <w:t>saratov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Pr="009D0911">
        <w:rPr>
          <w:rFonts w:ascii="Times New Roman" w:hAnsi="Times New Roman"/>
          <w:color w:val="000000"/>
          <w:szCs w:val="24"/>
        </w:rPr>
        <w:t>gov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Pr="009D0911">
        <w:rPr>
          <w:rFonts w:ascii="Times New Roman" w:hAnsi="Times New Roman"/>
          <w:color w:val="000000"/>
          <w:szCs w:val="24"/>
        </w:rPr>
        <w:t>ru</w:t>
      </w:r>
      <w:proofErr w:type="spellEnd"/>
      <w:r w:rsidRPr="009D0911">
        <w:rPr>
          <w:rFonts w:ascii="Times New Roman" w:hAnsi="Times New Roman"/>
          <w:color w:val="000000"/>
          <w:szCs w:val="24"/>
          <w:lang w:val="ru-RU"/>
        </w:rPr>
        <w:t>.</w:t>
      </w:r>
    </w:p>
    <w:p w:rsidR="007B1C9D" w:rsidRPr="009D0911" w:rsidRDefault="007B1C9D" w:rsidP="004D6B9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0911">
        <w:rPr>
          <w:rFonts w:ascii="Times New Roman" w:hAnsi="Times New Roman"/>
          <w:color w:val="000000"/>
          <w:szCs w:val="24"/>
          <w:lang w:val="ru-RU"/>
        </w:rPr>
        <w:t>Награждение победителей состоится 23 октября 2016 года в Саратове - в день 23-летия принятия Постановления Совета Министров - Правительства РФ «О правилах дорожного движения» (ПДД).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D0911">
        <w:rPr>
          <w:rFonts w:ascii="Times New Roman" w:hAnsi="Times New Roman"/>
          <w:color w:val="000000"/>
          <w:szCs w:val="24"/>
        </w:rPr>
        <w:t>Телефон</w:t>
      </w:r>
      <w:proofErr w:type="spellEnd"/>
      <w:r w:rsidRPr="009D091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D0911">
        <w:rPr>
          <w:rFonts w:ascii="Times New Roman" w:hAnsi="Times New Roman"/>
          <w:color w:val="000000"/>
          <w:szCs w:val="24"/>
        </w:rPr>
        <w:t>для</w:t>
      </w:r>
      <w:proofErr w:type="spellEnd"/>
      <w:r w:rsidRPr="009D091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D0911">
        <w:rPr>
          <w:rFonts w:ascii="Times New Roman" w:hAnsi="Times New Roman"/>
          <w:color w:val="000000"/>
          <w:szCs w:val="24"/>
        </w:rPr>
        <w:t>справок</w:t>
      </w:r>
      <w:proofErr w:type="spellEnd"/>
      <w:r w:rsidRPr="009D0911">
        <w:rPr>
          <w:rFonts w:ascii="Times New Roman" w:hAnsi="Times New Roman"/>
          <w:color w:val="000000"/>
          <w:szCs w:val="24"/>
        </w:rPr>
        <w:t>: (8452) 210-058, (8452) 210-898.</w:t>
      </w: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7B1C9D" w:rsidRPr="009D0911" w:rsidRDefault="007B1C9D" w:rsidP="004D6B9E">
      <w:pPr>
        <w:pStyle w:val="a8"/>
        <w:ind w:firstLine="709"/>
        <w:jc w:val="both"/>
        <w:rPr>
          <w:rFonts w:ascii="Times New Roman" w:hAnsi="Times New Roman"/>
          <w:color w:val="000000"/>
          <w:szCs w:val="24"/>
        </w:rPr>
      </w:pPr>
    </w:p>
    <w:sectPr w:rsidR="007B1C9D" w:rsidRPr="009D0911" w:rsidSect="00DF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6F0"/>
    <w:multiLevelType w:val="multilevel"/>
    <w:tmpl w:val="AC18B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9AC13B8"/>
    <w:multiLevelType w:val="hybridMultilevel"/>
    <w:tmpl w:val="694C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E0215"/>
    <w:multiLevelType w:val="multilevel"/>
    <w:tmpl w:val="AC18B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28B"/>
    <w:rsid w:val="00027FF2"/>
    <w:rsid w:val="000B31BE"/>
    <w:rsid w:val="001363AD"/>
    <w:rsid w:val="0015528B"/>
    <w:rsid w:val="002034FD"/>
    <w:rsid w:val="0021016C"/>
    <w:rsid w:val="00226E97"/>
    <w:rsid w:val="0036019B"/>
    <w:rsid w:val="004D6B9E"/>
    <w:rsid w:val="00655F57"/>
    <w:rsid w:val="006C67CD"/>
    <w:rsid w:val="00714CEC"/>
    <w:rsid w:val="007B038D"/>
    <w:rsid w:val="007B1C9D"/>
    <w:rsid w:val="007C2CC1"/>
    <w:rsid w:val="008017CB"/>
    <w:rsid w:val="00826799"/>
    <w:rsid w:val="009A7EB4"/>
    <w:rsid w:val="009D0911"/>
    <w:rsid w:val="00A5143A"/>
    <w:rsid w:val="00B4540E"/>
    <w:rsid w:val="00B9276E"/>
    <w:rsid w:val="00C001D9"/>
    <w:rsid w:val="00C610B0"/>
    <w:rsid w:val="00DF25F6"/>
    <w:rsid w:val="00E12F32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B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55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5528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155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528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5528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528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15528B"/>
    <w:rPr>
      <w:rFonts w:cs="Times New Roman"/>
      <w:sz w:val="24"/>
      <w:lang w:val="en-US"/>
    </w:rPr>
  </w:style>
  <w:style w:type="paragraph" w:styleId="a8">
    <w:name w:val="No Spacing"/>
    <w:basedOn w:val="a"/>
    <w:link w:val="a7"/>
    <w:uiPriority w:val="99"/>
    <w:qFormat/>
    <w:rsid w:val="0015528B"/>
    <w:pPr>
      <w:spacing w:after="0" w:line="240" w:lineRule="auto"/>
    </w:pPr>
    <w:rPr>
      <w:sz w:val="24"/>
      <w:lang w:val="en-US"/>
    </w:rPr>
  </w:style>
  <w:style w:type="character" w:styleId="a9">
    <w:name w:val="Hyperlink"/>
    <w:basedOn w:val="a0"/>
    <w:uiPriority w:val="99"/>
    <w:rsid w:val="001552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isarat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etisara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isarat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lbum-98178787_235168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2016-09-16T07:08:00Z</cp:lastPrinted>
  <dcterms:created xsi:type="dcterms:W3CDTF">2016-08-18T04:35:00Z</dcterms:created>
  <dcterms:modified xsi:type="dcterms:W3CDTF">2016-09-16T07:09:00Z</dcterms:modified>
</cp:coreProperties>
</file>